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EDF" w:rsidRPr="00265F06" w:rsidRDefault="00E50EDF">
      <w:pPr>
        <w:rPr>
          <w:rFonts w:ascii="Times New Roman" w:hAnsi="Times New Roman"/>
          <w:sz w:val="24"/>
          <w:szCs w:val="24"/>
        </w:rPr>
      </w:pPr>
      <w:r w:rsidRPr="00265F06">
        <w:rPr>
          <w:rFonts w:ascii="Times New Roman" w:hAnsi="Times New Roman"/>
          <w:sz w:val="24"/>
          <w:szCs w:val="24"/>
        </w:rPr>
        <w:t>Вторник 21.04</w:t>
      </w:r>
    </w:p>
    <w:p w:rsidR="008D1BBF" w:rsidRPr="00265F06" w:rsidRDefault="00E50EDF">
      <w:pPr>
        <w:rPr>
          <w:rFonts w:ascii="Times New Roman" w:hAnsi="Times New Roman"/>
          <w:sz w:val="24"/>
          <w:szCs w:val="24"/>
          <w:lang w:val="tt-RU"/>
        </w:rPr>
      </w:pPr>
      <w:r w:rsidRPr="00265F06">
        <w:rPr>
          <w:rFonts w:ascii="Times New Roman" w:hAnsi="Times New Roman"/>
          <w:sz w:val="24"/>
          <w:szCs w:val="24"/>
        </w:rPr>
        <w:t xml:space="preserve">Тема: Реформы </w:t>
      </w:r>
      <w:proofErr w:type="spellStart"/>
      <w:r w:rsidRPr="00265F06">
        <w:rPr>
          <w:rFonts w:ascii="Times New Roman" w:hAnsi="Times New Roman"/>
          <w:sz w:val="24"/>
          <w:szCs w:val="24"/>
        </w:rPr>
        <w:t>Гракхов</w:t>
      </w:r>
      <w:proofErr w:type="spellEnd"/>
      <w:r w:rsidRPr="00265F06">
        <w:rPr>
          <w:rFonts w:ascii="Times New Roman" w:hAnsi="Times New Roman"/>
          <w:sz w:val="24"/>
          <w:szCs w:val="24"/>
        </w:rPr>
        <w:t>.</w:t>
      </w:r>
      <w:r w:rsidRPr="00265F06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9A0F22" w:rsidRPr="00265F06" w:rsidRDefault="00E50EDF">
      <w:pPr>
        <w:rPr>
          <w:rFonts w:ascii="Times New Roman" w:hAnsi="Times New Roman"/>
          <w:sz w:val="24"/>
          <w:szCs w:val="24"/>
          <w:lang w:val="tt-RU"/>
        </w:rPr>
      </w:pPr>
      <w:r w:rsidRPr="00265F06">
        <w:rPr>
          <w:rFonts w:ascii="Times New Roman" w:hAnsi="Times New Roman"/>
          <w:sz w:val="24"/>
          <w:szCs w:val="24"/>
          <w:lang w:val="tt-RU"/>
        </w:rPr>
        <w:t>Гракхлар реформалары</w:t>
      </w:r>
    </w:p>
    <w:p w:rsidR="00E50EDF" w:rsidRPr="00265F06" w:rsidRDefault="00E50EDF">
      <w:pPr>
        <w:rPr>
          <w:rFonts w:ascii="Times New Roman" w:hAnsi="Times New Roman"/>
          <w:sz w:val="24"/>
          <w:szCs w:val="24"/>
          <w:lang w:val="tt-RU"/>
        </w:rPr>
      </w:pPr>
    </w:p>
    <w:p w:rsidR="00E50EDF" w:rsidRPr="00265F06" w:rsidRDefault="00E50EDF">
      <w:pPr>
        <w:rPr>
          <w:rFonts w:ascii="Times New Roman" w:hAnsi="Times New Roman"/>
          <w:sz w:val="24"/>
          <w:szCs w:val="24"/>
          <w:lang w:val="tt-RU"/>
        </w:rPr>
      </w:pPr>
      <w:r w:rsidRPr="00265F06">
        <w:rPr>
          <w:rFonts w:ascii="Times New Roman" w:hAnsi="Times New Roman"/>
          <w:sz w:val="24"/>
          <w:szCs w:val="24"/>
          <w:lang w:val="tt-RU"/>
        </w:rPr>
        <w:t>1.Параграф 50 укырга.</w:t>
      </w:r>
    </w:p>
    <w:p w:rsidR="00E50EDF" w:rsidRPr="00265F06" w:rsidRDefault="00E50EDF">
      <w:pPr>
        <w:rPr>
          <w:rFonts w:ascii="Times New Roman" w:hAnsi="Times New Roman"/>
          <w:sz w:val="24"/>
          <w:szCs w:val="24"/>
          <w:lang w:val="tt-RU"/>
        </w:rPr>
      </w:pPr>
      <w:r w:rsidRPr="00265F06">
        <w:rPr>
          <w:rFonts w:ascii="Times New Roman" w:hAnsi="Times New Roman"/>
          <w:sz w:val="24"/>
          <w:szCs w:val="24"/>
          <w:lang w:val="tt-RU"/>
        </w:rPr>
        <w:t>2.</w:t>
      </w:r>
      <w:r w:rsidR="008D1BBF" w:rsidRPr="00265F06">
        <w:rPr>
          <w:rFonts w:ascii="Times New Roman" w:hAnsi="Times New Roman"/>
          <w:sz w:val="24"/>
          <w:szCs w:val="24"/>
          <w:lang w:val="tt-RU"/>
        </w:rPr>
        <w:t xml:space="preserve"> 246 бит. 2-5 сор. җавап әзерләргә</w:t>
      </w:r>
      <w:bookmarkStart w:id="0" w:name="_GoBack"/>
      <w:bookmarkEnd w:id="0"/>
    </w:p>
    <w:p w:rsidR="008D1BBF" w:rsidRPr="00265F06" w:rsidRDefault="008D1BBF">
      <w:pPr>
        <w:rPr>
          <w:rFonts w:ascii="Times New Roman" w:hAnsi="Times New Roman"/>
          <w:sz w:val="24"/>
          <w:szCs w:val="24"/>
          <w:lang w:val="tt-RU"/>
        </w:rPr>
      </w:pPr>
    </w:p>
    <w:p w:rsidR="008D1BBF" w:rsidRPr="00265F06" w:rsidRDefault="008D1BBF">
      <w:pPr>
        <w:rPr>
          <w:rFonts w:ascii="Times New Roman" w:hAnsi="Times New Roman"/>
          <w:sz w:val="24"/>
          <w:szCs w:val="24"/>
          <w:lang w:val="tt-RU"/>
        </w:rPr>
      </w:pPr>
      <w:r w:rsidRPr="00265F06">
        <w:rPr>
          <w:rFonts w:ascii="Times New Roman" w:hAnsi="Times New Roman"/>
          <w:sz w:val="24"/>
          <w:szCs w:val="24"/>
          <w:lang w:val="tt-RU"/>
        </w:rPr>
        <w:t>Өй эше</w:t>
      </w:r>
    </w:p>
    <w:p w:rsidR="008D1BBF" w:rsidRPr="00265F06" w:rsidRDefault="008D1BBF" w:rsidP="008D1BBF">
      <w:pPr>
        <w:rPr>
          <w:rFonts w:ascii="Times New Roman" w:hAnsi="Times New Roman"/>
          <w:sz w:val="24"/>
          <w:szCs w:val="24"/>
          <w:lang w:val="tt-RU"/>
        </w:rPr>
      </w:pPr>
      <w:r w:rsidRPr="00265F06">
        <w:rPr>
          <w:rFonts w:ascii="Times New Roman" w:hAnsi="Times New Roman"/>
          <w:sz w:val="24"/>
          <w:szCs w:val="24"/>
          <w:lang w:val="tt-RU"/>
        </w:rPr>
        <w:t>1.Параграф 50 укырга.</w:t>
      </w:r>
    </w:p>
    <w:p w:rsidR="008D1BBF" w:rsidRPr="00265F06" w:rsidRDefault="008D1BBF" w:rsidP="008D1BBF">
      <w:pPr>
        <w:rPr>
          <w:rFonts w:ascii="Times New Roman" w:hAnsi="Times New Roman"/>
          <w:sz w:val="24"/>
          <w:szCs w:val="24"/>
          <w:lang w:val="tt-RU"/>
        </w:rPr>
      </w:pPr>
      <w:r w:rsidRPr="00265F06">
        <w:rPr>
          <w:rFonts w:ascii="Times New Roman" w:hAnsi="Times New Roman"/>
          <w:sz w:val="24"/>
          <w:szCs w:val="24"/>
          <w:lang w:val="tt-RU"/>
        </w:rPr>
        <w:t>2.246 бит.1 сор. телдән җавап әзерләргә</w:t>
      </w:r>
    </w:p>
    <w:p w:rsidR="008D1BBF" w:rsidRPr="00265F06" w:rsidRDefault="008D1BBF">
      <w:pPr>
        <w:rPr>
          <w:sz w:val="24"/>
          <w:szCs w:val="24"/>
          <w:lang w:val="tt-RU"/>
        </w:rPr>
      </w:pPr>
    </w:p>
    <w:sectPr w:rsidR="008D1BBF" w:rsidRPr="00265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EDF"/>
    <w:rsid w:val="00265F06"/>
    <w:rsid w:val="008D1BBF"/>
    <w:rsid w:val="009A0F22"/>
    <w:rsid w:val="00E5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E7A06C-4F7B-422A-859F-147875EB2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2020-04-15T18:19:00Z</dcterms:created>
  <dcterms:modified xsi:type="dcterms:W3CDTF">2020-04-17T18:31:00Z</dcterms:modified>
</cp:coreProperties>
</file>